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D7" w:rsidRDefault="00AD36D7" w:rsidP="00AD36D7">
      <w:pPr>
        <w:jc w:val="center"/>
        <w:rPr>
          <w:sz w:val="28"/>
          <w:szCs w:val="28"/>
        </w:rPr>
      </w:pPr>
      <w:r w:rsidRPr="0044597D">
        <w:rPr>
          <w:rFonts w:hint="eastAsia"/>
          <w:sz w:val="28"/>
          <w:szCs w:val="28"/>
        </w:rPr>
        <w:t>中国文化艺术发展促进会</w:t>
      </w:r>
      <w:r w:rsidRPr="0044597D">
        <w:rPr>
          <w:rFonts w:hint="eastAsia"/>
          <w:sz w:val="28"/>
          <w:szCs w:val="28"/>
        </w:rPr>
        <w:t>2</w:t>
      </w:r>
      <w:r w:rsidRPr="0044597D">
        <w:rPr>
          <w:sz w:val="28"/>
          <w:szCs w:val="28"/>
        </w:rPr>
        <w:t>024</w:t>
      </w:r>
      <w:r w:rsidRPr="0044597D">
        <w:rPr>
          <w:rFonts w:hint="eastAsia"/>
          <w:sz w:val="28"/>
          <w:szCs w:val="28"/>
        </w:rPr>
        <w:t>年硕士、博士研究生</w:t>
      </w:r>
    </w:p>
    <w:p w:rsidR="00AD36D7" w:rsidRPr="00AD36D7" w:rsidRDefault="00AD36D7" w:rsidP="00AD36D7">
      <w:pPr>
        <w:jc w:val="center"/>
        <w:rPr>
          <w:sz w:val="28"/>
          <w:szCs w:val="28"/>
        </w:rPr>
      </w:pPr>
      <w:r w:rsidRPr="0044597D">
        <w:rPr>
          <w:rFonts w:hint="eastAsia"/>
          <w:sz w:val="28"/>
          <w:szCs w:val="28"/>
        </w:rPr>
        <w:t>招收专业目录</w:t>
      </w:r>
      <w:r>
        <w:rPr>
          <w:rFonts w:hint="eastAsia"/>
          <w:sz w:val="28"/>
          <w:szCs w:val="28"/>
        </w:rPr>
        <w:t>及师资</w:t>
      </w:r>
    </w:p>
    <w:tbl>
      <w:tblPr>
        <w:tblW w:w="8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5"/>
        <w:gridCol w:w="3969"/>
        <w:gridCol w:w="1985"/>
        <w:gridCol w:w="1701"/>
      </w:tblGrid>
      <w:tr w:rsidR="00AD36D7" w:rsidTr="000E10EE">
        <w:trPr>
          <w:cantSplit/>
          <w:trHeight w:val="567"/>
          <w:jc w:val="center"/>
        </w:trPr>
        <w:tc>
          <w:tcPr>
            <w:tcW w:w="8400" w:type="dxa"/>
            <w:gridSpan w:val="4"/>
            <w:vAlign w:val="center"/>
          </w:tcPr>
          <w:p w:rsidR="00AD36D7" w:rsidRPr="00E57D1B" w:rsidRDefault="00AD36D7" w:rsidP="000E10EE">
            <w:pPr>
              <w:rPr>
                <w:b/>
                <w:bCs/>
                <w:sz w:val="22"/>
                <w:szCs w:val="24"/>
              </w:rPr>
            </w:pPr>
            <w:r w:rsidRPr="00E57D1B">
              <w:rPr>
                <w:rFonts w:hint="eastAsia"/>
                <w:b/>
                <w:bCs/>
                <w:sz w:val="22"/>
                <w:szCs w:val="24"/>
              </w:rPr>
              <w:t>一、美术方向</w:t>
            </w:r>
          </w:p>
        </w:tc>
      </w:tr>
      <w:tr w:rsidR="00AD36D7" w:rsidTr="000E10EE">
        <w:trPr>
          <w:cantSplit/>
          <w:trHeight w:val="567"/>
          <w:jc w:val="center"/>
        </w:trPr>
        <w:tc>
          <w:tcPr>
            <w:tcW w:w="745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969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1985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701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AD36D7" w:rsidTr="000E10EE">
        <w:trPr>
          <w:cantSplit/>
          <w:trHeight w:val="567"/>
          <w:jc w:val="center"/>
        </w:trPr>
        <w:tc>
          <w:tcPr>
            <w:tcW w:w="745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0</w:t>
            </w:r>
            <w:r>
              <w:t>1</w:t>
            </w:r>
          </w:p>
        </w:tc>
        <w:tc>
          <w:tcPr>
            <w:tcW w:w="3969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写意性工笔画创作与研究</w:t>
            </w:r>
          </w:p>
        </w:tc>
        <w:tc>
          <w:tcPr>
            <w:tcW w:w="1985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唐勇力</w:t>
            </w:r>
          </w:p>
        </w:tc>
        <w:tc>
          <w:tcPr>
            <w:tcW w:w="1701" w:type="dxa"/>
            <w:vAlign w:val="center"/>
          </w:tcPr>
          <w:p w:rsidR="00AD36D7" w:rsidRDefault="00AD36D7" w:rsidP="000E10EE">
            <w:pPr>
              <w:jc w:val="center"/>
            </w:pPr>
          </w:p>
        </w:tc>
      </w:tr>
      <w:tr w:rsidR="00AD36D7" w:rsidTr="000E10EE">
        <w:trPr>
          <w:cantSplit/>
          <w:trHeight w:val="567"/>
          <w:jc w:val="center"/>
        </w:trPr>
        <w:tc>
          <w:tcPr>
            <w:tcW w:w="745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0</w:t>
            </w:r>
            <w:r>
              <w:t>2</w:t>
            </w:r>
          </w:p>
        </w:tc>
        <w:tc>
          <w:tcPr>
            <w:tcW w:w="3969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造型艺术实践与研究</w:t>
            </w:r>
          </w:p>
        </w:tc>
        <w:tc>
          <w:tcPr>
            <w:tcW w:w="1985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张江舟</w:t>
            </w:r>
          </w:p>
        </w:tc>
        <w:tc>
          <w:tcPr>
            <w:tcW w:w="1701" w:type="dxa"/>
            <w:vAlign w:val="center"/>
          </w:tcPr>
          <w:p w:rsidR="00AD36D7" w:rsidRDefault="00AD36D7" w:rsidP="000E10EE">
            <w:pPr>
              <w:jc w:val="center"/>
            </w:pPr>
          </w:p>
        </w:tc>
      </w:tr>
      <w:tr w:rsidR="00AD36D7" w:rsidTr="000E10EE">
        <w:trPr>
          <w:cantSplit/>
          <w:trHeight w:val="567"/>
          <w:jc w:val="center"/>
        </w:trPr>
        <w:tc>
          <w:tcPr>
            <w:tcW w:w="745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0</w:t>
            </w:r>
            <w:r>
              <w:t>3</w:t>
            </w:r>
          </w:p>
        </w:tc>
        <w:tc>
          <w:tcPr>
            <w:tcW w:w="3969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水墨人物画创作与研究</w:t>
            </w:r>
          </w:p>
        </w:tc>
        <w:tc>
          <w:tcPr>
            <w:tcW w:w="1985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纪连彬</w:t>
            </w:r>
          </w:p>
        </w:tc>
        <w:tc>
          <w:tcPr>
            <w:tcW w:w="1701" w:type="dxa"/>
            <w:vAlign w:val="center"/>
          </w:tcPr>
          <w:p w:rsidR="00AD36D7" w:rsidRDefault="00AD36D7" w:rsidP="000E10EE">
            <w:pPr>
              <w:jc w:val="center"/>
            </w:pPr>
          </w:p>
        </w:tc>
      </w:tr>
      <w:tr w:rsidR="00AD36D7" w:rsidTr="000E10EE">
        <w:trPr>
          <w:cantSplit/>
          <w:trHeight w:val="567"/>
          <w:jc w:val="center"/>
        </w:trPr>
        <w:tc>
          <w:tcPr>
            <w:tcW w:w="745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0</w:t>
            </w:r>
            <w:r>
              <w:t>4</w:t>
            </w:r>
          </w:p>
        </w:tc>
        <w:tc>
          <w:tcPr>
            <w:tcW w:w="3969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中国山水画创作与研究</w:t>
            </w:r>
          </w:p>
        </w:tc>
        <w:tc>
          <w:tcPr>
            <w:tcW w:w="1985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姜宝林</w:t>
            </w:r>
          </w:p>
        </w:tc>
        <w:tc>
          <w:tcPr>
            <w:tcW w:w="1701" w:type="dxa"/>
            <w:vAlign w:val="center"/>
          </w:tcPr>
          <w:p w:rsidR="00AD36D7" w:rsidRDefault="00AD36D7" w:rsidP="000E10EE">
            <w:pPr>
              <w:jc w:val="center"/>
            </w:pPr>
          </w:p>
        </w:tc>
      </w:tr>
      <w:tr w:rsidR="00AD36D7" w:rsidTr="000E10EE">
        <w:trPr>
          <w:cantSplit/>
          <w:trHeight w:val="567"/>
          <w:jc w:val="center"/>
        </w:trPr>
        <w:tc>
          <w:tcPr>
            <w:tcW w:w="745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0</w:t>
            </w:r>
            <w:r>
              <w:t>5</w:t>
            </w:r>
          </w:p>
        </w:tc>
        <w:tc>
          <w:tcPr>
            <w:tcW w:w="3969" w:type="dxa"/>
            <w:vAlign w:val="center"/>
          </w:tcPr>
          <w:p w:rsidR="00AD36D7" w:rsidRDefault="00AD36D7" w:rsidP="000E10EE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  <w:r>
              <w:rPr>
                <w:rFonts w:hint="eastAsia"/>
              </w:rPr>
              <w:t>中国现代美术史与当代美术批评</w:t>
            </w:r>
          </w:p>
          <w:p w:rsidR="00AD36D7" w:rsidRDefault="00AD36D7" w:rsidP="000E10EE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  <w:r>
              <w:rPr>
                <w:rFonts w:hint="eastAsia"/>
              </w:rPr>
              <w:t>综合材料绘画实践与研究</w:t>
            </w:r>
          </w:p>
        </w:tc>
        <w:tc>
          <w:tcPr>
            <w:tcW w:w="1985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张晓凌</w:t>
            </w:r>
          </w:p>
        </w:tc>
        <w:tc>
          <w:tcPr>
            <w:tcW w:w="1701" w:type="dxa"/>
            <w:vAlign w:val="center"/>
          </w:tcPr>
          <w:p w:rsidR="00AD36D7" w:rsidRDefault="00AD36D7" w:rsidP="000E10EE">
            <w:pPr>
              <w:jc w:val="center"/>
            </w:pPr>
          </w:p>
        </w:tc>
      </w:tr>
      <w:tr w:rsidR="00AD36D7" w:rsidTr="000E10EE">
        <w:trPr>
          <w:cantSplit/>
          <w:trHeight w:val="567"/>
          <w:jc w:val="center"/>
        </w:trPr>
        <w:tc>
          <w:tcPr>
            <w:tcW w:w="745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0</w:t>
            </w:r>
            <w:r>
              <w:t>6</w:t>
            </w:r>
          </w:p>
        </w:tc>
        <w:tc>
          <w:tcPr>
            <w:tcW w:w="3969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、中国近现代美术：历史与理论</w:t>
            </w:r>
          </w:p>
          <w:p w:rsidR="00AD36D7" w:rsidRDefault="00AD36D7" w:rsidP="000E10EE">
            <w:pPr>
              <w:jc w:val="center"/>
            </w:pPr>
            <w:r>
              <w:rPr>
                <w:color w:val="000000"/>
                <w:kern w:val="0"/>
              </w:rPr>
              <w:t>2</w:t>
            </w:r>
            <w:r>
              <w:rPr>
                <w:rFonts w:hint="eastAsia"/>
                <w:color w:val="000000"/>
                <w:kern w:val="0"/>
              </w:rPr>
              <w:t>、汉字艺术：理论与实践</w:t>
            </w:r>
          </w:p>
        </w:tc>
        <w:tc>
          <w:tcPr>
            <w:tcW w:w="1985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高天民</w:t>
            </w:r>
          </w:p>
        </w:tc>
        <w:tc>
          <w:tcPr>
            <w:tcW w:w="1701" w:type="dxa"/>
            <w:vAlign w:val="center"/>
          </w:tcPr>
          <w:p w:rsidR="00AD36D7" w:rsidRDefault="00AD36D7" w:rsidP="000E10EE">
            <w:pPr>
              <w:jc w:val="center"/>
            </w:pPr>
          </w:p>
        </w:tc>
      </w:tr>
      <w:tr w:rsidR="00AD36D7" w:rsidTr="000E10EE">
        <w:trPr>
          <w:cantSplit/>
          <w:trHeight w:val="567"/>
          <w:jc w:val="center"/>
        </w:trPr>
        <w:tc>
          <w:tcPr>
            <w:tcW w:w="745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0</w:t>
            </w:r>
            <w:r>
              <w:t>7</w:t>
            </w:r>
          </w:p>
        </w:tc>
        <w:tc>
          <w:tcPr>
            <w:tcW w:w="3969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书法实践与研究</w:t>
            </w:r>
          </w:p>
        </w:tc>
        <w:tc>
          <w:tcPr>
            <w:tcW w:w="1985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曾来德</w:t>
            </w:r>
          </w:p>
        </w:tc>
        <w:tc>
          <w:tcPr>
            <w:tcW w:w="1701" w:type="dxa"/>
            <w:vAlign w:val="center"/>
          </w:tcPr>
          <w:p w:rsidR="00AD36D7" w:rsidRDefault="00AD36D7" w:rsidP="000E10EE">
            <w:pPr>
              <w:jc w:val="center"/>
            </w:pPr>
          </w:p>
        </w:tc>
      </w:tr>
      <w:tr w:rsidR="00AD36D7" w:rsidTr="000E10EE">
        <w:trPr>
          <w:cantSplit/>
          <w:trHeight w:val="567"/>
          <w:jc w:val="center"/>
        </w:trPr>
        <w:tc>
          <w:tcPr>
            <w:tcW w:w="745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0</w:t>
            </w:r>
            <w:r>
              <w:t>8</w:t>
            </w:r>
          </w:p>
        </w:tc>
        <w:tc>
          <w:tcPr>
            <w:tcW w:w="3969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版画创作与研究</w:t>
            </w:r>
          </w:p>
        </w:tc>
        <w:tc>
          <w:tcPr>
            <w:tcW w:w="1985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陈琦</w:t>
            </w:r>
          </w:p>
        </w:tc>
        <w:tc>
          <w:tcPr>
            <w:tcW w:w="1701" w:type="dxa"/>
            <w:vAlign w:val="center"/>
          </w:tcPr>
          <w:p w:rsidR="00AD36D7" w:rsidRDefault="00AD36D7" w:rsidP="000E10EE">
            <w:pPr>
              <w:jc w:val="center"/>
            </w:pPr>
          </w:p>
        </w:tc>
      </w:tr>
      <w:tr w:rsidR="00AD36D7" w:rsidTr="000E10EE">
        <w:trPr>
          <w:cantSplit/>
          <w:trHeight w:val="567"/>
          <w:jc w:val="center"/>
        </w:trPr>
        <w:tc>
          <w:tcPr>
            <w:tcW w:w="745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0</w:t>
            </w:r>
            <w:r>
              <w:t>9</w:t>
            </w:r>
          </w:p>
        </w:tc>
        <w:tc>
          <w:tcPr>
            <w:tcW w:w="3969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中国近现代美术研究</w:t>
            </w:r>
          </w:p>
        </w:tc>
        <w:tc>
          <w:tcPr>
            <w:tcW w:w="1985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宛少军</w:t>
            </w:r>
          </w:p>
        </w:tc>
        <w:tc>
          <w:tcPr>
            <w:tcW w:w="1701" w:type="dxa"/>
            <w:vAlign w:val="center"/>
          </w:tcPr>
          <w:p w:rsidR="00AD36D7" w:rsidRDefault="00AD36D7" w:rsidP="000E10EE">
            <w:pPr>
              <w:jc w:val="center"/>
            </w:pPr>
          </w:p>
        </w:tc>
      </w:tr>
      <w:tr w:rsidR="00AD36D7" w:rsidTr="000E10EE">
        <w:trPr>
          <w:cantSplit/>
          <w:trHeight w:val="567"/>
          <w:jc w:val="center"/>
        </w:trPr>
        <w:tc>
          <w:tcPr>
            <w:tcW w:w="745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969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当代油画创作与研究</w:t>
            </w:r>
          </w:p>
        </w:tc>
        <w:tc>
          <w:tcPr>
            <w:tcW w:w="1985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雷波</w:t>
            </w:r>
          </w:p>
        </w:tc>
        <w:tc>
          <w:tcPr>
            <w:tcW w:w="1701" w:type="dxa"/>
            <w:vAlign w:val="center"/>
          </w:tcPr>
          <w:p w:rsidR="00AD36D7" w:rsidRDefault="00AD36D7" w:rsidP="000E10EE">
            <w:pPr>
              <w:jc w:val="center"/>
            </w:pPr>
          </w:p>
        </w:tc>
      </w:tr>
      <w:tr w:rsidR="00AD36D7" w:rsidTr="000E10EE">
        <w:trPr>
          <w:cantSplit/>
          <w:trHeight w:val="567"/>
          <w:jc w:val="center"/>
        </w:trPr>
        <w:tc>
          <w:tcPr>
            <w:tcW w:w="745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3969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当代油画创作与研究</w:t>
            </w:r>
          </w:p>
        </w:tc>
        <w:tc>
          <w:tcPr>
            <w:tcW w:w="1985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张曙光</w:t>
            </w:r>
          </w:p>
        </w:tc>
        <w:tc>
          <w:tcPr>
            <w:tcW w:w="1701" w:type="dxa"/>
            <w:vAlign w:val="center"/>
          </w:tcPr>
          <w:p w:rsidR="00AD36D7" w:rsidRDefault="00AD36D7" w:rsidP="000E10EE">
            <w:pPr>
              <w:jc w:val="center"/>
            </w:pPr>
          </w:p>
        </w:tc>
      </w:tr>
      <w:tr w:rsidR="00AD36D7" w:rsidTr="000E10EE">
        <w:trPr>
          <w:cantSplit/>
          <w:trHeight w:val="567"/>
          <w:jc w:val="center"/>
        </w:trPr>
        <w:tc>
          <w:tcPr>
            <w:tcW w:w="745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3969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写实油画创作与研究</w:t>
            </w:r>
          </w:p>
        </w:tc>
        <w:tc>
          <w:tcPr>
            <w:tcW w:w="1985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常磊</w:t>
            </w:r>
          </w:p>
        </w:tc>
        <w:tc>
          <w:tcPr>
            <w:tcW w:w="1701" w:type="dxa"/>
            <w:vAlign w:val="center"/>
          </w:tcPr>
          <w:p w:rsidR="00AD36D7" w:rsidRDefault="00AD36D7" w:rsidP="000E10EE">
            <w:pPr>
              <w:jc w:val="center"/>
            </w:pPr>
          </w:p>
        </w:tc>
      </w:tr>
      <w:tr w:rsidR="00AD36D7" w:rsidTr="000E10EE">
        <w:trPr>
          <w:cantSplit/>
          <w:trHeight w:val="567"/>
          <w:jc w:val="center"/>
        </w:trPr>
        <w:tc>
          <w:tcPr>
            <w:tcW w:w="8400" w:type="dxa"/>
            <w:gridSpan w:val="4"/>
            <w:vAlign w:val="center"/>
          </w:tcPr>
          <w:p w:rsidR="00AD36D7" w:rsidRPr="00E57D1B" w:rsidRDefault="00AD36D7" w:rsidP="000E10EE">
            <w:pPr>
              <w:rPr>
                <w:b/>
                <w:bCs/>
              </w:rPr>
            </w:pPr>
            <w:r w:rsidRPr="00E57D1B">
              <w:rPr>
                <w:rFonts w:hint="eastAsia"/>
                <w:b/>
                <w:bCs/>
                <w:sz w:val="22"/>
                <w:szCs w:val="24"/>
              </w:rPr>
              <w:t>二、博物馆学方向</w:t>
            </w:r>
          </w:p>
        </w:tc>
      </w:tr>
      <w:tr w:rsidR="00AD36D7" w:rsidTr="000E10EE">
        <w:trPr>
          <w:cantSplit/>
          <w:trHeight w:val="567"/>
          <w:jc w:val="center"/>
        </w:trPr>
        <w:tc>
          <w:tcPr>
            <w:tcW w:w="745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0</w:t>
            </w:r>
            <w:r>
              <w:t>1</w:t>
            </w:r>
          </w:p>
        </w:tc>
        <w:tc>
          <w:tcPr>
            <w:tcW w:w="3969" w:type="dxa"/>
            <w:vAlign w:val="center"/>
          </w:tcPr>
          <w:p w:rsidR="00AD36D7" w:rsidRDefault="00AD36D7" w:rsidP="000E10EE">
            <w:pPr>
              <w:pStyle w:val="a3"/>
              <w:numPr>
                <w:ilvl w:val="0"/>
                <w:numId w:val="2"/>
              </w:numPr>
              <w:ind w:firstLineChars="0"/>
              <w:jc w:val="center"/>
            </w:pPr>
            <w:r>
              <w:rPr>
                <w:rFonts w:hint="eastAsia"/>
              </w:rPr>
              <w:t>博物馆展</w:t>
            </w:r>
            <w:proofErr w:type="gramStart"/>
            <w:r>
              <w:rPr>
                <w:rFonts w:hint="eastAsia"/>
              </w:rPr>
              <w:t>陈设计与研究</w:t>
            </w:r>
            <w:proofErr w:type="gramEnd"/>
          </w:p>
          <w:p w:rsidR="00AD36D7" w:rsidRDefault="00AD36D7" w:rsidP="000E10EE">
            <w:pPr>
              <w:pStyle w:val="a3"/>
              <w:numPr>
                <w:ilvl w:val="0"/>
                <w:numId w:val="2"/>
              </w:numPr>
              <w:ind w:firstLineChars="0"/>
              <w:jc w:val="center"/>
            </w:pPr>
            <w:r>
              <w:rPr>
                <w:rFonts w:hint="eastAsia"/>
              </w:rPr>
              <w:t>环境艺术设计与研究</w:t>
            </w:r>
          </w:p>
        </w:tc>
        <w:tc>
          <w:tcPr>
            <w:tcW w:w="1985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翟睿</w:t>
            </w:r>
          </w:p>
        </w:tc>
        <w:tc>
          <w:tcPr>
            <w:tcW w:w="1701" w:type="dxa"/>
            <w:vAlign w:val="center"/>
          </w:tcPr>
          <w:p w:rsidR="00AD36D7" w:rsidRDefault="00AD36D7" w:rsidP="000E10EE">
            <w:pPr>
              <w:jc w:val="center"/>
            </w:pPr>
          </w:p>
        </w:tc>
      </w:tr>
      <w:tr w:rsidR="00AD36D7" w:rsidTr="000E10EE">
        <w:trPr>
          <w:cantSplit/>
          <w:trHeight w:val="567"/>
          <w:jc w:val="center"/>
        </w:trPr>
        <w:tc>
          <w:tcPr>
            <w:tcW w:w="745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0</w:t>
            </w:r>
            <w:r>
              <w:t>2</w:t>
            </w:r>
          </w:p>
        </w:tc>
        <w:tc>
          <w:tcPr>
            <w:tcW w:w="3969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文物鉴藏</w:t>
            </w:r>
          </w:p>
        </w:tc>
        <w:tc>
          <w:tcPr>
            <w:tcW w:w="1985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谢小铨</w:t>
            </w:r>
          </w:p>
        </w:tc>
        <w:tc>
          <w:tcPr>
            <w:tcW w:w="1701" w:type="dxa"/>
            <w:vAlign w:val="center"/>
          </w:tcPr>
          <w:p w:rsidR="00AD36D7" w:rsidRDefault="00AD36D7" w:rsidP="000E10EE">
            <w:pPr>
              <w:jc w:val="center"/>
            </w:pPr>
          </w:p>
        </w:tc>
      </w:tr>
      <w:tr w:rsidR="00AD36D7" w:rsidTr="000E10EE">
        <w:trPr>
          <w:cantSplit/>
          <w:trHeight w:val="567"/>
          <w:jc w:val="center"/>
        </w:trPr>
        <w:tc>
          <w:tcPr>
            <w:tcW w:w="8400" w:type="dxa"/>
            <w:gridSpan w:val="4"/>
            <w:vAlign w:val="center"/>
          </w:tcPr>
          <w:p w:rsidR="00AD36D7" w:rsidRPr="00E57D1B" w:rsidRDefault="00AD36D7" w:rsidP="000E10EE">
            <w:pPr>
              <w:rPr>
                <w:b/>
                <w:bCs/>
              </w:rPr>
            </w:pPr>
            <w:r w:rsidRPr="00E57D1B">
              <w:rPr>
                <w:rFonts w:hint="eastAsia"/>
                <w:b/>
                <w:bCs/>
                <w:sz w:val="22"/>
                <w:szCs w:val="24"/>
              </w:rPr>
              <w:t>三、舞蹈</w:t>
            </w:r>
            <w:proofErr w:type="gramStart"/>
            <w:r w:rsidRPr="00E57D1B">
              <w:rPr>
                <w:rFonts w:hint="eastAsia"/>
                <w:b/>
                <w:bCs/>
                <w:sz w:val="22"/>
                <w:szCs w:val="24"/>
              </w:rPr>
              <w:t>学方向</w:t>
            </w:r>
            <w:proofErr w:type="gramEnd"/>
          </w:p>
        </w:tc>
      </w:tr>
      <w:tr w:rsidR="00AD36D7" w:rsidTr="000E10EE">
        <w:trPr>
          <w:cantSplit/>
          <w:trHeight w:val="567"/>
          <w:jc w:val="center"/>
        </w:trPr>
        <w:tc>
          <w:tcPr>
            <w:tcW w:w="745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0</w:t>
            </w:r>
            <w:r>
              <w:t>1</w:t>
            </w:r>
          </w:p>
        </w:tc>
        <w:tc>
          <w:tcPr>
            <w:tcW w:w="3969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中国古典</w:t>
            </w:r>
            <w:proofErr w:type="gramStart"/>
            <w:r>
              <w:rPr>
                <w:rFonts w:hint="eastAsia"/>
              </w:rPr>
              <w:t>舞研究</w:t>
            </w:r>
            <w:proofErr w:type="gramEnd"/>
          </w:p>
        </w:tc>
        <w:tc>
          <w:tcPr>
            <w:tcW w:w="1985" w:type="dxa"/>
            <w:vAlign w:val="center"/>
          </w:tcPr>
          <w:p w:rsidR="00AD36D7" w:rsidRDefault="00AD36D7" w:rsidP="000E10EE">
            <w:pPr>
              <w:jc w:val="center"/>
            </w:pPr>
            <w:proofErr w:type="gramStart"/>
            <w:r>
              <w:rPr>
                <w:rFonts w:hint="eastAsia"/>
              </w:rPr>
              <w:t>韩瑾</w:t>
            </w:r>
            <w:proofErr w:type="gramEnd"/>
          </w:p>
        </w:tc>
        <w:tc>
          <w:tcPr>
            <w:tcW w:w="1701" w:type="dxa"/>
            <w:vAlign w:val="center"/>
          </w:tcPr>
          <w:p w:rsidR="00AD36D7" w:rsidRDefault="00AD36D7" w:rsidP="000E10EE">
            <w:pPr>
              <w:jc w:val="center"/>
            </w:pPr>
          </w:p>
        </w:tc>
      </w:tr>
      <w:tr w:rsidR="00AD36D7" w:rsidTr="000E10EE">
        <w:trPr>
          <w:cantSplit/>
          <w:trHeight w:val="567"/>
          <w:jc w:val="center"/>
        </w:trPr>
        <w:tc>
          <w:tcPr>
            <w:tcW w:w="745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0</w:t>
            </w:r>
            <w:r>
              <w:t>2</w:t>
            </w:r>
          </w:p>
        </w:tc>
        <w:tc>
          <w:tcPr>
            <w:tcW w:w="3969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少儿舞蹈编导实践与研究</w:t>
            </w:r>
          </w:p>
        </w:tc>
        <w:tc>
          <w:tcPr>
            <w:tcW w:w="1985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王敏</w:t>
            </w:r>
          </w:p>
        </w:tc>
        <w:tc>
          <w:tcPr>
            <w:tcW w:w="1701" w:type="dxa"/>
            <w:vAlign w:val="center"/>
          </w:tcPr>
          <w:p w:rsidR="00AD36D7" w:rsidRDefault="00AD36D7" w:rsidP="000E10EE">
            <w:pPr>
              <w:jc w:val="center"/>
            </w:pPr>
          </w:p>
        </w:tc>
      </w:tr>
      <w:tr w:rsidR="00AD36D7" w:rsidTr="000E10EE">
        <w:trPr>
          <w:cantSplit/>
          <w:trHeight w:val="567"/>
          <w:jc w:val="center"/>
        </w:trPr>
        <w:tc>
          <w:tcPr>
            <w:tcW w:w="745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0</w:t>
            </w:r>
            <w:r>
              <w:t>3</w:t>
            </w:r>
          </w:p>
        </w:tc>
        <w:tc>
          <w:tcPr>
            <w:tcW w:w="3969" w:type="dxa"/>
            <w:vAlign w:val="center"/>
          </w:tcPr>
          <w:p w:rsidR="00AD36D7" w:rsidRDefault="00AD36D7" w:rsidP="000E10EE">
            <w:pPr>
              <w:jc w:val="center"/>
            </w:pPr>
            <w:r>
              <w:rPr>
                <w:rFonts w:hint="eastAsia"/>
              </w:rPr>
              <w:t>少儿舞蹈创作与研究</w:t>
            </w:r>
          </w:p>
        </w:tc>
        <w:tc>
          <w:tcPr>
            <w:tcW w:w="1985" w:type="dxa"/>
            <w:vAlign w:val="center"/>
          </w:tcPr>
          <w:p w:rsidR="00AD36D7" w:rsidRDefault="00AD36D7" w:rsidP="000E10EE">
            <w:pPr>
              <w:jc w:val="center"/>
            </w:pPr>
            <w:proofErr w:type="gramStart"/>
            <w:r>
              <w:rPr>
                <w:rFonts w:hint="eastAsia"/>
              </w:rPr>
              <w:t>陆燕卿</w:t>
            </w:r>
            <w:proofErr w:type="gramEnd"/>
          </w:p>
        </w:tc>
        <w:tc>
          <w:tcPr>
            <w:tcW w:w="1701" w:type="dxa"/>
            <w:vAlign w:val="center"/>
          </w:tcPr>
          <w:p w:rsidR="00AD36D7" w:rsidRDefault="00AD36D7" w:rsidP="000E10EE">
            <w:pPr>
              <w:jc w:val="center"/>
            </w:pPr>
          </w:p>
        </w:tc>
      </w:tr>
    </w:tbl>
    <w:p w:rsidR="006F729E" w:rsidRDefault="00AD36D7"/>
    <w:sectPr w:rsidR="006F729E" w:rsidSect="000143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18B0"/>
    <w:multiLevelType w:val="hybridMultilevel"/>
    <w:tmpl w:val="E1285EC4"/>
    <w:lvl w:ilvl="0" w:tplc="7C7C1B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4CE07EC4"/>
    <w:multiLevelType w:val="hybridMultilevel"/>
    <w:tmpl w:val="09B24FDE"/>
    <w:lvl w:ilvl="0" w:tplc="B9D015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36D7"/>
    <w:rsid w:val="00014389"/>
    <w:rsid w:val="00880A30"/>
    <w:rsid w:val="00995D9D"/>
    <w:rsid w:val="00AD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6D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知了</dc:creator>
  <cp:lastModifiedBy>知了</cp:lastModifiedBy>
  <cp:revision>1</cp:revision>
  <dcterms:created xsi:type="dcterms:W3CDTF">2024-02-17T07:57:00Z</dcterms:created>
  <dcterms:modified xsi:type="dcterms:W3CDTF">2024-02-17T07:58:00Z</dcterms:modified>
</cp:coreProperties>
</file>